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FA6" w:rsidRPr="00406FA6" w:rsidRDefault="00406FA6" w:rsidP="00BE3A3D">
      <w:pPr>
        <w:shd w:val="clear" w:color="auto" w:fill="FFFFFF"/>
        <w:spacing w:line="240" w:lineRule="auto"/>
        <w:outlineLvl w:val="0"/>
        <w:rPr>
          <w:rFonts w:ascii="Georgia" w:eastAsia="Times New Roman" w:hAnsi="Georgia" w:cs="Times New Roman"/>
          <w:b/>
          <w:bCs/>
          <w:color w:val="333333"/>
          <w:kern w:val="36"/>
          <w:sz w:val="39"/>
          <w:szCs w:val="39"/>
          <w:lang w:eastAsia="ru-RU"/>
        </w:rPr>
      </w:pPr>
      <w:r w:rsidRPr="00406FA6">
        <w:rPr>
          <w:rFonts w:ascii="Georgia" w:eastAsia="Times New Roman" w:hAnsi="Georgia" w:cs="Times New Roman"/>
          <w:b/>
          <w:bCs/>
          <w:color w:val="333333"/>
          <w:kern w:val="36"/>
          <w:sz w:val="39"/>
          <w:szCs w:val="39"/>
          <w:bdr w:val="none" w:sz="0" w:space="0" w:color="auto" w:frame="1"/>
          <w:lang w:eastAsia="ru-RU"/>
        </w:rPr>
        <w:t>Жуткие последствия цифровой эры: после этого ты запретишь своему ребенку пользоваться гаджетами!</w:t>
      </w:r>
    </w:p>
    <w:p w:rsidR="00406FA6" w:rsidRPr="00BE3A3D" w:rsidRDefault="00406FA6" w:rsidP="00406FA6">
      <w:pPr>
        <w:pBdr>
          <w:bottom w:val="single" w:sz="6" w:space="4" w:color="F2F2F2"/>
        </w:pBdr>
        <w:shd w:val="clear" w:color="auto" w:fill="FFFFFF"/>
        <w:spacing w:line="240" w:lineRule="auto"/>
        <w:jc w:val="left"/>
        <w:rPr>
          <w:rFonts w:ascii="Georgia" w:eastAsia="Times New Roman" w:hAnsi="Georgia" w:cs="Times New Roman"/>
          <w:b/>
          <w:color w:val="FF0000"/>
          <w:sz w:val="23"/>
          <w:szCs w:val="23"/>
          <w:lang w:eastAsia="ru-RU"/>
        </w:rPr>
      </w:pPr>
      <w:r w:rsidRPr="00BE3A3D">
        <w:rPr>
          <w:rFonts w:ascii="Georgia" w:eastAsia="Times New Roman" w:hAnsi="Georgia" w:cs="Times New Roman"/>
          <w:b/>
          <w:color w:val="FF0000"/>
          <w:sz w:val="23"/>
          <w:szCs w:val="23"/>
          <w:bdr w:val="none" w:sz="0" w:space="0" w:color="auto" w:frame="1"/>
          <w:lang w:eastAsia="ru-RU"/>
        </w:rPr>
        <w:t>28.01.2015</w:t>
      </w:r>
      <w:r w:rsidRPr="00BE3A3D">
        <w:rPr>
          <w:rFonts w:ascii="Georgia" w:eastAsia="Times New Roman" w:hAnsi="Georgia" w:cs="Times New Roman"/>
          <w:b/>
          <w:color w:val="FF0000"/>
          <w:sz w:val="23"/>
          <w:szCs w:val="23"/>
          <w:lang w:eastAsia="ru-RU"/>
        </w:rPr>
        <w:t xml:space="preserve"> </w:t>
      </w:r>
      <w:hyperlink r:id="rId4" w:history="1">
        <w:r w:rsidRPr="00BE3A3D">
          <w:rPr>
            <w:rFonts w:ascii="Georgia" w:eastAsia="Times New Roman" w:hAnsi="Georgia" w:cs="Times New Roman"/>
            <w:b/>
            <w:color w:val="FF0000"/>
            <w:sz w:val="23"/>
            <w:szCs w:val="23"/>
            <w:bdr w:val="none" w:sz="0" w:space="0" w:color="auto" w:frame="1"/>
            <w:lang w:eastAsia="ru-RU"/>
          </w:rPr>
          <w:t>Здоровье</w:t>
        </w:r>
      </w:hyperlink>
    </w:p>
    <w:p w:rsidR="00406FA6" w:rsidRPr="00406FA6" w:rsidRDefault="00406FA6" w:rsidP="00BE3A3D">
      <w:pPr>
        <w:shd w:val="clear" w:color="auto" w:fill="FFFFFF"/>
        <w:spacing w:line="312" w:lineRule="atLeast"/>
        <w:ind w:firstLine="567"/>
        <w:jc w:val="both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Сегодня весь мир помешался на гаджетах: смартфонах, планшетах и прочей цифровой технике. Вместе с ними в мир проникает вирус цифрового слабоумия. И это не шутка, это диагноз. В 2007 году специалисты заметили, что с каждым годом все больше детей — представителей цифрового поколения страдают расстройством внимания, потерей памяти, низким уровнем самоконтроля, когнитивными нарушениями, подавленностью и депрессией. Исследования показывают, что в мозгу представителей цифрового поколения наблюдаются изменения, похожие на те, что появляются после черепно-мозговой травмы или на ранней стадии деменции — слабоумия, которое обычно развивается в старческом возрасте.</w:t>
      </w:r>
    </w:p>
    <w:p w:rsidR="00406FA6" w:rsidRDefault="00406FA6" w:rsidP="00BE3A3D">
      <w:pPr>
        <w:shd w:val="clear" w:color="auto" w:fill="FFFFFF"/>
        <w:spacing w:line="312" w:lineRule="atLeast"/>
        <w:ind w:firstLine="567"/>
        <w:jc w:val="both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В это сложно поверить, но среднестатистический семилетний европеец уже провел у экранов больше года своей жизни (по 24 часа в сутки), а 18-летний — больше четырех лет!</w:t>
      </w:r>
    </w:p>
    <w:p w:rsidR="00BE3A3D" w:rsidRPr="00406FA6" w:rsidRDefault="00BE3A3D" w:rsidP="00BE3A3D">
      <w:pPr>
        <w:shd w:val="clear" w:color="auto" w:fill="FFFFFF"/>
        <w:spacing w:line="312" w:lineRule="atLeast"/>
        <w:ind w:firstLine="567"/>
        <w:jc w:val="both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</w:p>
    <w:p w:rsidR="00406FA6" w:rsidRPr="00406FA6" w:rsidRDefault="00406FA6" w:rsidP="00406FA6">
      <w:pPr>
        <w:shd w:val="clear" w:color="auto" w:fill="FFFFFF"/>
        <w:spacing w:line="312" w:lineRule="atLeast"/>
        <w:jc w:val="left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4762500" cy="2971800"/>
            <wp:effectExtent l="0" t="0" r="0" b="0"/>
            <wp:docPr id="3" name="Рисунок 3" descr="http://takprosto.cc/wp-content/uploads/vliyanie-gadzhetov-na-detey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akprosto.cc/wp-content/uploads/vliyanie-gadzhetov-na-detey/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A3D" w:rsidRDefault="00BE3A3D" w:rsidP="00406FA6">
      <w:pPr>
        <w:shd w:val="clear" w:color="auto" w:fill="FFFFFF"/>
        <w:spacing w:line="312" w:lineRule="atLeast"/>
        <w:jc w:val="left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</w:p>
    <w:p w:rsidR="00406FA6" w:rsidRPr="00406FA6" w:rsidRDefault="00406FA6" w:rsidP="00BE3A3D">
      <w:pPr>
        <w:shd w:val="clear" w:color="auto" w:fill="FFFFFF"/>
        <w:spacing w:line="312" w:lineRule="atLeast"/>
        <w:ind w:firstLine="567"/>
        <w:jc w:val="both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Хочешь сказать, что сейчас совсем другие дети? Да, дети другие, но мозг у них такой же, что был у человека тысячу лет назад, — 100 миллиардов нейронов, каждый из которых связан с десятью тысячами себе подобных.</w:t>
      </w:r>
    </w:p>
    <w:p w:rsidR="00406FA6" w:rsidRPr="00406FA6" w:rsidRDefault="00406FA6" w:rsidP="00BE3A3D">
      <w:pPr>
        <w:shd w:val="clear" w:color="auto" w:fill="FFFFFF"/>
        <w:spacing w:line="312" w:lineRule="atLeast"/>
        <w:ind w:firstLine="567"/>
        <w:jc w:val="both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Мозг нужно развивать и кормить. Все наши мысли, действия, решения сложных задач и глубокие размышления оставляют след в нашем мозгу</w:t>
      </w:r>
      <w:proofErr w:type="gramStart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.</w:t>
      </w:r>
      <w:r w:rsidRPr="00406FA6">
        <w:rPr>
          <w:rFonts w:ascii="Georgia" w:eastAsia="Times New Roman" w:hAnsi="Georgia" w:cs="Times New Roman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«</w:t>
      </w:r>
      <w:proofErr w:type="gramEnd"/>
      <w:r w:rsidRPr="00406FA6">
        <w:rPr>
          <w:rFonts w:ascii="Georgia" w:eastAsia="Times New Roman" w:hAnsi="Georgia" w:cs="Times New Roman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Ничто не может заменить того, что дети получают от собственного, свободного и независимого мышления, когда они исследуют физический мир и сталкиваются с чем-то новым»</w:t>
      </w:r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, — утверждает британский профессор психологии Таня Бирон.</w:t>
      </w:r>
    </w:p>
    <w:p w:rsidR="00406FA6" w:rsidRPr="00406FA6" w:rsidRDefault="00406FA6" w:rsidP="00BE3A3D">
      <w:pPr>
        <w:shd w:val="clear" w:color="auto" w:fill="FFFFFF"/>
        <w:spacing w:line="312" w:lineRule="atLeast"/>
        <w:ind w:firstLine="567"/>
        <w:jc w:val="both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lastRenderedPageBreak/>
        <w:t>Ты будешь шокирован, но с 1970 года радиус активности детей (пространства вокруг дома, в котором дети свободно исследуют окружающий мир) сократился на 90%! Мир сжался до экрана смартфона. Дети забыли и, что еще хуже, просто не знают, каково это — бегать под дождем, пускать кораблики, лазать по деревьям или просто болтать друг с другом. Они часами сидят, уткнувшись в свой смартфон. А ведь им необходимо развивать свои мышцы, знать о рисках, которые приготовил для них мир, и просто взаимодействовать со своими друзьями. </w:t>
      </w:r>
      <w:r w:rsidRPr="00406FA6">
        <w:rPr>
          <w:rFonts w:ascii="Georgia" w:eastAsia="Times New Roman" w:hAnsi="Georgia" w:cs="Times New Roman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«Удивительно, как быстро сформировался совершенно новый тип среды, где вкус, обоняние и осязание не стимулируются, где большую часть времени мы сидим у экранов, а не гуляем на свежем воздухе и не проводим время в разговорах лицом к лицу»</w:t>
      </w:r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, — говорит </w:t>
      </w:r>
      <w:proofErr w:type="spellStart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Сьюзен</w:t>
      </w:r>
      <w:proofErr w:type="spellEnd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Гринфилд</w:t>
      </w:r>
      <w:proofErr w:type="spellEnd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. Нам определенно есть о чём волноваться.</w:t>
      </w:r>
    </w:p>
    <w:p w:rsidR="00406FA6" w:rsidRPr="00406FA6" w:rsidRDefault="00406FA6" w:rsidP="00406FA6">
      <w:pPr>
        <w:shd w:val="clear" w:color="auto" w:fill="FFFFFF"/>
        <w:spacing w:line="312" w:lineRule="atLeast"/>
        <w:jc w:val="left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4762500" cy="3171825"/>
            <wp:effectExtent l="0" t="0" r="0" b="9525"/>
            <wp:docPr id="2" name="Рисунок 2" descr="http://takprosto.cc/wp-content/uploads/vliyanie-gadzhetov-na-detey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akprosto.cc/wp-content/uploads/vliyanie-gadzhetov-na-detey/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FA6" w:rsidRPr="00406FA6" w:rsidRDefault="00406FA6" w:rsidP="00BE3A3D">
      <w:pPr>
        <w:shd w:val="clear" w:color="auto" w:fill="FFFFFF"/>
        <w:spacing w:line="312" w:lineRule="atLeast"/>
        <w:ind w:firstLine="567"/>
        <w:jc w:val="both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Мозг формируется, когда есть внешние стимулы и чем больше их будет — тем лучше для мозга. Поэтому очень важно, чтобы дети исследовали мир физически, но не виртуально. Это нужно растущему мозгу, как и тысячу лет назад.</w:t>
      </w:r>
    </w:p>
    <w:p w:rsidR="00406FA6" w:rsidRPr="00406FA6" w:rsidRDefault="00406FA6" w:rsidP="00BE3A3D">
      <w:pPr>
        <w:shd w:val="clear" w:color="auto" w:fill="FFFFFF"/>
        <w:spacing w:line="312" w:lineRule="atLeast"/>
        <w:ind w:firstLine="567"/>
        <w:jc w:val="both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Также ребенку нужен здоровый и полноценный сон. Но современные дети не способны выйти из Интернета и оторваться от компьютерных игр. Это сильно сокращает длительность их сна и ведет к нарушениям. Какое может быть развитие, когда ты уставший и у тебя болит голова, а школьные задания никак не лезут в голову?!</w:t>
      </w:r>
    </w:p>
    <w:p w:rsidR="00406FA6" w:rsidRDefault="00406FA6" w:rsidP="00BE3A3D">
      <w:pPr>
        <w:shd w:val="clear" w:color="auto" w:fill="FFFFFF"/>
        <w:spacing w:line="312" w:lineRule="atLeast"/>
        <w:ind w:firstLine="567"/>
        <w:jc w:val="both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Ты спросишь, как же цифровые технологии могут изменить мозг ребенка? Во-первых, количество внешних стимулов ограничивается из-за однообразного времяпровождения в Интернете. Ребенок не получает необходимого ему опыта, чтобы развить достаточно важные участки мозга, которые отвечают за сопереживание, самоконтроль, принятие решений</w:t>
      </w:r>
      <w:proofErr w:type="gramStart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… А</w:t>
      </w:r>
      <w:proofErr w:type="gramEnd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 то, что не работает, отмирает. Ведь у человека, который перестал ходить, атрофируются ноги? Дети не привыкли запоминать информацию — им проще найти ее в поисковых системах. Вот тебе и проблемы с памятью. Они ее совершенно не тренируют.</w:t>
      </w:r>
    </w:p>
    <w:p w:rsidR="00BE3A3D" w:rsidRPr="00406FA6" w:rsidRDefault="00BE3A3D" w:rsidP="00BE3A3D">
      <w:pPr>
        <w:shd w:val="clear" w:color="auto" w:fill="FFFFFF"/>
        <w:spacing w:line="312" w:lineRule="atLeast"/>
        <w:ind w:firstLine="567"/>
        <w:jc w:val="both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</w:p>
    <w:p w:rsidR="00406FA6" w:rsidRPr="00406FA6" w:rsidRDefault="00406FA6" w:rsidP="00406FA6">
      <w:pPr>
        <w:shd w:val="clear" w:color="auto" w:fill="FFFFFF"/>
        <w:spacing w:line="312" w:lineRule="atLeast"/>
        <w:jc w:val="left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>
            <wp:extent cx="4762500" cy="3200400"/>
            <wp:effectExtent l="0" t="0" r="0" b="0"/>
            <wp:docPr id="1" name="Рисунок 1" descr="http://takprosto.cc/wp-content/uploads/vliyanie-gadzhetov-na-detey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akprosto.cc/wp-content/uploads/vliyanie-gadzhetov-na-detey/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FA6" w:rsidRPr="00406FA6" w:rsidRDefault="00406FA6" w:rsidP="00BE3A3D">
      <w:pPr>
        <w:shd w:val="clear" w:color="auto" w:fill="FFFFFF"/>
        <w:spacing w:line="312" w:lineRule="atLeast"/>
        <w:ind w:firstLine="567"/>
        <w:jc w:val="both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Думаешь, что дети стали намного умнее благодаря Интернету? А знаешь ли ты, что нынешние одиннадцатилетние выполняют задания на таком уровне, который демонстрировали восьми- или девятилетние дети 30 лет назад. Исследователи отмечают, что одной из основных причин этого является жизнь в виртуальном мире.</w:t>
      </w:r>
    </w:p>
    <w:p w:rsidR="00406FA6" w:rsidRPr="00406FA6" w:rsidRDefault="00406FA6" w:rsidP="00BE3A3D">
      <w:pPr>
        <w:shd w:val="clear" w:color="auto" w:fill="FFFFFF"/>
        <w:spacing w:line="312" w:lineRule="atLeast"/>
        <w:ind w:firstLine="567"/>
        <w:jc w:val="both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06FA6">
        <w:rPr>
          <w:rFonts w:ascii="Georgia" w:eastAsia="Times New Roman" w:hAnsi="Georgia" w:cs="Times New Roman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 xml:space="preserve">«Я опасаюсь, что цифровые технологии </w:t>
      </w:r>
      <w:proofErr w:type="spellStart"/>
      <w:r w:rsidRPr="00406FA6">
        <w:rPr>
          <w:rFonts w:ascii="Georgia" w:eastAsia="Times New Roman" w:hAnsi="Georgia" w:cs="Times New Roman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инфантилизируют</w:t>
      </w:r>
      <w:proofErr w:type="spellEnd"/>
      <w:r w:rsidRPr="00406FA6">
        <w:rPr>
          <w:rFonts w:ascii="Georgia" w:eastAsia="Times New Roman" w:hAnsi="Georgia" w:cs="Times New Roman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 xml:space="preserve"> мозг, превращая его в подобие мозга маленьких детей, которых привлекают жужжащие звуки и яркий свет, которые не могут концентрировать внимание и живут настоящим моментом»</w:t>
      </w:r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, — говорит </w:t>
      </w:r>
      <w:proofErr w:type="spellStart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Сьюзен</w:t>
      </w:r>
      <w:proofErr w:type="spellEnd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Гринфилд</w:t>
      </w:r>
      <w:proofErr w:type="spellEnd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.</w:t>
      </w:r>
    </w:p>
    <w:p w:rsidR="00406FA6" w:rsidRPr="00406FA6" w:rsidRDefault="00406FA6" w:rsidP="00BE3A3D">
      <w:pPr>
        <w:shd w:val="clear" w:color="auto" w:fill="FFFFFF"/>
        <w:spacing w:line="312" w:lineRule="atLeast"/>
        <w:ind w:firstLine="567"/>
        <w:jc w:val="both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Но ты еще можешь спасти своих детей! Достаточно просто ограничить время пользования </w:t>
      </w:r>
      <w:proofErr w:type="gramStart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всевозможными</w:t>
      </w:r>
      <w:proofErr w:type="gramEnd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 гаджетами. Ты будешь удивлен, но Стив Джобс, гуру цифровой индустрии, именно так и делал. Его дети не пользовались </w:t>
      </w:r>
      <w:proofErr w:type="spellStart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айпадом</w:t>
      </w:r>
      <w:proofErr w:type="spellEnd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 вообще, а другие гаджеты им запрещалось использовать по ночам и в выходные дни.</w:t>
      </w:r>
    </w:p>
    <w:p w:rsidR="00406FA6" w:rsidRPr="00406FA6" w:rsidRDefault="00406FA6" w:rsidP="00BE3A3D">
      <w:pPr>
        <w:shd w:val="clear" w:color="auto" w:fill="FFFFFF"/>
        <w:spacing w:line="312" w:lineRule="atLeast"/>
        <w:ind w:firstLine="567"/>
        <w:jc w:val="both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Крис Андерсон, главный редактор американского журнала «</w:t>
      </w:r>
      <w:proofErr w:type="spellStart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Wired</w:t>
      </w:r>
      <w:proofErr w:type="spellEnd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», один из основателей 3D </w:t>
      </w:r>
      <w:proofErr w:type="spellStart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Robotics</w:t>
      </w:r>
      <w:proofErr w:type="spellEnd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, также ограничивает своих детей в использовании гаджетов. Правило Андерсона — никаких экранов и гаджетов в спальне! </w:t>
      </w:r>
      <w:r w:rsidRPr="00406FA6">
        <w:rPr>
          <w:rFonts w:ascii="Georgia" w:eastAsia="Times New Roman" w:hAnsi="Georgia" w:cs="Times New Roman"/>
          <w:i/>
          <w:iCs/>
          <w:color w:val="333333"/>
          <w:sz w:val="27"/>
          <w:szCs w:val="27"/>
          <w:bdr w:val="none" w:sz="0" w:space="0" w:color="auto" w:frame="1"/>
          <w:lang w:eastAsia="ru-RU"/>
        </w:rPr>
        <w:t>«Я, как никто другой, вижу опасность в чрезмерном увлечении Интернетом. Я сам столкнулся с этой проблемой и не хочу, чтобы эти же проблемы были у моих детей»</w:t>
      </w:r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.</w:t>
      </w:r>
    </w:p>
    <w:p w:rsidR="00406FA6" w:rsidRPr="00406FA6" w:rsidRDefault="00406FA6" w:rsidP="00BE3A3D">
      <w:pPr>
        <w:shd w:val="clear" w:color="auto" w:fill="FFFFFF"/>
        <w:spacing w:line="312" w:lineRule="atLeast"/>
        <w:ind w:firstLine="567"/>
        <w:jc w:val="both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Сыновья создателя сервисов </w:t>
      </w:r>
      <w:proofErr w:type="spellStart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Blogger</w:t>
      </w:r>
      <w:proofErr w:type="spellEnd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 и </w:t>
      </w:r>
      <w:proofErr w:type="spellStart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Twitter</w:t>
      </w:r>
      <w:proofErr w:type="spellEnd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 могут пользоваться своими планшетами и смартфонами не больше 1 часа в день, а директор </w:t>
      </w:r>
      <w:proofErr w:type="spellStart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OutCast</w:t>
      </w:r>
      <w:proofErr w:type="spellEnd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 xml:space="preserve"> </w:t>
      </w:r>
      <w:proofErr w:type="spellStart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Agency</w:t>
      </w:r>
      <w:proofErr w:type="spellEnd"/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, ограничивает использование гаджетов в доме 30 минутами в день. Его младшие дети совсем не имеют гаджетов.</w:t>
      </w:r>
    </w:p>
    <w:p w:rsidR="00406FA6" w:rsidRPr="00406FA6" w:rsidRDefault="00406FA6" w:rsidP="00BE3A3D">
      <w:pPr>
        <w:shd w:val="clear" w:color="auto" w:fill="FFFFFF"/>
        <w:spacing w:line="312" w:lineRule="atLeast"/>
        <w:ind w:firstLine="567"/>
        <w:jc w:val="both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Вот тебе и ответ на вопрос «что нужно делать?». Позаботься о подрастающем поколении. Подумай, какое будущее их ждет через 10-20 лет, если они сегодня проводят полдня перед экранами своим суперсовременных гаджетов.</w:t>
      </w:r>
    </w:p>
    <w:p w:rsidR="00AA20CF" w:rsidRPr="00BE3A3D" w:rsidRDefault="00406FA6" w:rsidP="00BE3A3D">
      <w:pPr>
        <w:shd w:val="clear" w:color="auto" w:fill="FFFFFF"/>
        <w:spacing w:line="312" w:lineRule="atLeast"/>
        <w:ind w:firstLine="567"/>
        <w:jc w:val="both"/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</w:pPr>
      <w:r w:rsidRPr="00406FA6">
        <w:rPr>
          <w:rFonts w:ascii="Georgia" w:eastAsia="Times New Roman" w:hAnsi="Georgia" w:cs="Times New Roman"/>
          <w:color w:val="333333"/>
          <w:sz w:val="27"/>
          <w:szCs w:val="27"/>
          <w:lang w:eastAsia="ru-RU"/>
        </w:rPr>
        <w:t>Если у твоих друзей есть детки, обязательно расскажи им о цифровом слабоумии!</w:t>
      </w:r>
      <w:bookmarkStart w:id="0" w:name="_GoBack"/>
      <w:bookmarkEnd w:id="0"/>
    </w:p>
    <w:sectPr w:rsidR="00AA20CF" w:rsidRPr="00BE3A3D" w:rsidSect="00BE3A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FA6"/>
    <w:rsid w:val="00406FA6"/>
    <w:rsid w:val="00900CFF"/>
    <w:rsid w:val="00AA20CF"/>
    <w:rsid w:val="00BE3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Theme="minorHAnsi" w:hAnsi="Courier New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CFF"/>
  </w:style>
  <w:style w:type="paragraph" w:styleId="1">
    <w:name w:val="heading 1"/>
    <w:basedOn w:val="a"/>
    <w:link w:val="10"/>
    <w:uiPriority w:val="9"/>
    <w:qFormat/>
    <w:rsid w:val="00406FA6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F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-meta">
    <w:name w:val="post-meta"/>
    <w:basedOn w:val="a"/>
    <w:rsid w:val="00406FA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06FA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06FA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06FA6"/>
    <w:rPr>
      <w:i/>
      <w:iCs/>
    </w:rPr>
  </w:style>
  <w:style w:type="character" w:customStyle="1" w:styleId="apple-converted-space">
    <w:name w:val="apple-converted-space"/>
    <w:basedOn w:val="a0"/>
    <w:rsid w:val="00406FA6"/>
  </w:style>
  <w:style w:type="paragraph" w:styleId="a6">
    <w:name w:val="Balloon Text"/>
    <w:basedOn w:val="a"/>
    <w:link w:val="a7"/>
    <w:uiPriority w:val="99"/>
    <w:semiHidden/>
    <w:unhideWhenUsed/>
    <w:rsid w:val="00406F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6F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Theme="minorHAnsi" w:hAnsi="Courier New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6FA6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6F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-meta">
    <w:name w:val="post-meta"/>
    <w:basedOn w:val="a"/>
    <w:rsid w:val="00406FA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06FA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06FA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06FA6"/>
    <w:rPr>
      <w:i/>
      <w:iCs/>
    </w:rPr>
  </w:style>
  <w:style w:type="character" w:customStyle="1" w:styleId="apple-converted-space">
    <w:name w:val="apple-converted-space"/>
    <w:basedOn w:val="a0"/>
    <w:rsid w:val="00406FA6"/>
  </w:style>
  <w:style w:type="paragraph" w:styleId="a6">
    <w:name w:val="Balloon Text"/>
    <w:basedOn w:val="a"/>
    <w:link w:val="a7"/>
    <w:uiPriority w:val="99"/>
    <w:semiHidden/>
    <w:unhideWhenUsed/>
    <w:rsid w:val="00406F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6F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2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61614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hyperlink" Target="http://takprosto.cc/category/zdorovye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787</Words>
  <Characters>4488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hovikjan</dc:creator>
  <cp:lastModifiedBy>Виктория</cp:lastModifiedBy>
  <cp:revision>2</cp:revision>
  <dcterms:created xsi:type="dcterms:W3CDTF">2015-01-29T21:08:00Z</dcterms:created>
  <dcterms:modified xsi:type="dcterms:W3CDTF">2015-01-31T12:54:00Z</dcterms:modified>
</cp:coreProperties>
</file>